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57" w:rsidRPr="00984B57" w:rsidRDefault="00E80C57" w:rsidP="00E80C57">
      <w:pPr>
        <w:rPr>
          <w:color w:val="000000"/>
          <w:szCs w:val="24"/>
        </w:rPr>
      </w:pPr>
    </w:p>
    <w:p w:rsidR="00E80C57" w:rsidRPr="00176B9E" w:rsidRDefault="00E80C57" w:rsidP="00E80C57">
      <w:pPr>
        <w:shd w:val="clear" w:color="auto" w:fill="806000"/>
        <w:ind w:left="-426" w:right="-284"/>
        <w:jc w:val="right"/>
        <w:rPr>
          <w:b/>
          <w:color w:val="FFFFFF"/>
          <w:szCs w:val="24"/>
        </w:rPr>
      </w:pPr>
      <w:r w:rsidRPr="00176B9E">
        <w:rPr>
          <w:b/>
          <w:color w:val="FFFFFF"/>
          <w:szCs w:val="24"/>
        </w:rPr>
        <w:t>Фонд «Югорская региональная</w:t>
      </w:r>
    </w:p>
    <w:p w:rsidR="00E80C57" w:rsidRPr="00176B9E" w:rsidRDefault="00E80C57" w:rsidP="00E80C57">
      <w:pPr>
        <w:shd w:val="clear" w:color="auto" w:fill="806000"/>
        <w:ind w:right="-284" w:hanging="426"/>
        <w:jc w:val="right"/>
        <w:rPr>
          <w:b/>
          <w:color w:val="FFFFFF"/>
          <w:szCs w:val="24"/>
        </w:rPr>
      </w:pPr>
      <w:proofErr w:type="spellStart"/>
      <w:r w:rsidRPr="00176B9E">
        <w:rPr>
          <w:b/>
          <w:color w:val="FFFFFF"/>
          <w:szCs w:val="24"/>
        </w:rPr>
        <w:t>микрокредитная</w:t>
      </w:r>
      <w:proofErr w:type="spellEnd"/>
      <w:r w:rsidRPr="00176B9E">
        <w:rPr>
          <w:b/>
          <w:color w:val="FFFFFF"/>
          <w:szCs w:val="24"/>
        </w:rPr>
        <w:t xml:space="preserve"> компания»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31"/>
        <w:gridCol w:w="142"/>
        <w:gridCol w:w="130"/>
        <w:gridCol w:w="1274"/>
        <w:gridCol w:w="273"/>
        <w:gridCol w:w="2323"/>
        <w:gridCol w:w="388"/>
        <w:gridCol w:w="2485"/>
      </w:tblGrid>
      <w:tr w:rsidR="00E80C57" w:rsidRPr="00AB4786" w:rsidTr="00E80C57">
        <w:trPr>
          <w:trHeight w:val="415"/>
        </w:trPr>
        <w:tc>
          <w:tcPr>
            <w:tcW w:w="9952" w:type="dxa"/>
            <w:gridSpan w:val="9"/>
            <w:shd w:val="clear" w:color="auto" w:fill="FFF2CC"/>
          </w:tcPr>
          <w:p w:rsidR="00E80C57" w:rsidRDefault="00E80C57" w:rsidP="00994292">
            <w:pPr>
              <w:jc w:val="center"/>
              <w:rPr>
                <w:color w:val="000000"/>
                <w:szCs w:val="24"/>
              </w:rPr>
            </w:pPr>
          </w:p>
          <w:p w:rsidR="00E80C57" w:rsidRPr="00984B57" w:rsidRDefault="00E80C57" w:rsidP="00994292">
            <w:pPr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ЗАЯВЛЕНИЕ</w:t>
            </w:r>
          </w:p>
          <w:p w:rsidR="00E80C57" w:rsidRDefault="00E80C57" w:rsidP="00994292">
            <w:pPr>
              <w:ind w:right="-49"/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об изм</w:t>
            </w:r>
            <w:r>
              <w:rPr>
                <w:color w:val="000000"/>
                <w:szCs w:val="24"/>
              </w:rPr>
              <w:t>енении условий договора</w:t>
            </w:r>
            <w:r w:rsidRPr="00984B57">
              <w:rPr>
                <w:color w:val="000000"/>
                <w:szCs w:val="24"/>
              </w:rPr>
              <w:t xml:space="preserve"> займа</w:t>
            </w:r>
          </w:p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415"/>
        </w:trPr>
        <w:tc>
          <w:tcPr>
            <w:tcW w:w="7484" w:type="dxa"/>
            <w:gridSpan w:val="7"/>
            <w:vMerge w:val="restart"/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№ и дату договора займа, в отношении которого существует потребность (объективная необходимость) изменения его условий</w:t>
            </w:r>
          </w:p>
        </w:tc>
        <w:tc>
          <w:tcPr>
            <w:tcW w:w="409" w:type="dxa"/>
            <w:vMerge w:val="restart"/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№_________________</w:t>
            </w:r>
          </w:p>
        </w:tc>
      </w:tr>
      <w:tr w:rsidR="00E80C57" w:rsidRPr="00AB4786" w:rsidTr="00E80C57">
        <w:trPr>
          <w:trHeight w:val="415"/>
        </w:trPr>
        <w:tc>
          <w:tcPr>
            <w:tcW w:w="7484" w:type="dxa"/>
            <w:gridSpan w:val="7"/>
            <w:vMerge/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от ___. ___.20____</w:t>
            </w:r>
            <w:r>
              <w:rPr>
                <w:color w:val="000000"/>
                <w:szCs w:val="24"/>
              </w:rPr>
              <w:t>__</w:t>
            </w:r>
            <w:r w:rsidRPr="00AB4786">
              <w:rPr>
                <w:color w:val="000000"/>
                <w:szCs w:val="24"/>
              </w:rPr>
              <w:t xml:space="preserve"> г</w:t>
            </w:r>
          </w:p>
        </w:tc>
      </w:tr>
      <w:tr w:rsidR="00E80C57" w:rsidRPr="00AB4786" w:rsidTr="00E80C57">
        <w:tc>
          <w:tcPr>
            <w:tcW w:w="9952" w:type="dxa"/>
            <w:gridSpan w:val="9"/>
            <w:tcBorders>
              <w:bottom w:val="single" w:sz="4" w:space="0" w:color="auto"/>
            </w:tcBorders>
            <w:shd w:val="clear" w:color="auto" w:fill="FFF2CC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Выберите условия договора в изменении которых существует потребность (объективная необходимость)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C57" w:rsidRDefault="00E80C57" w:rsidP="00994292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Поставьте символ </w:t>
            </w:r>
          </w:p>
          <w:p w:rsidR="00E80C57" w:rsidRPr="00AB4786" w:rsidRDefault="00E80C57" w:rsidP="00994292">
            <w:pPr>
              <w:jc w:val="both"/>
              <w:rPr>
                <w:color w:val="000000"/>
                <w:szCs w:val="24"/>
                <w:lang w:val="en-US"/>
              </w:rPr>
            </w:pPr>
            <w:r w:rsidRPr="00AB4786">
              <w:rPr>
                <w:color w:val="000000"/>
                <w:szCs w:val="24"/>
                <w:lang w:val="en-US"/>
              </w:rPr>
              <w:t xml:space="preserve">V 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C57" w:rsidRPr="00C23688" w:rsidRDefault="00E80C57" w:rsidP="0099429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Укажите как необходимо изменить соответствующие условия </w:t>
            </w:r>
          </w:p>
        </w:tc>
      </w:tr>
      <w:tr w:rsidR="00E80C57" w:rsidRPr="00AB4786" w:rsidTr="00E80C57">
        <w:tc>
          <w:tcPr>
            <w:tcW w:w="9952" w:type="dxa"/>
            <w:gridSpan w:val="9"/>
            <w:tcBorders>
              <w:top w:val="single" w:sz="4" w:space="0" w:color="auto"/>
            </w:tcBorders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80C57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80C57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Изменение направления использования (целевого назначения) займа </w:t>
            </w:r>
          </w:p>
        </w:tc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332"/>
        </w:trPr>
        <w:tc>
          <w:tcPr>
            <w:tcW w:w="304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зама по целевому назначению</w:t>
            </w:r>
          </w:p>
        </w:tc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332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332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332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332"/>
        </w:trPr>
        <w:tc>
          <w:tcPr>
            <w:tcW w:w="3040" w:type="dxa"/>
            <w:gridSpan w:val="2"/>
            <w:vMerge/>
            <w:tcBorders>
              <w:right w:val="nil"/>
            </w:tcBorders>
            <w:shd w:val="clear" w:color="auto" w:fill="auto"/>
          </w:tcPr>
          <w:p w:rsidR="00E80C57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635"/>
        </w:trPr>
        <w:tc>
          <w:tcPr>
            <w:tcW w:w="9952" w:type="dxa"/>
            <w:gridSpan w:val="9"/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Кратко укажите причины возникновения потребности (объективной необходимости</w:t>
            </w:r>
            <w:r>
              <w:rPr>
                <w:color w:val="000000"/>
                <w:szCs w:val="24"/>
              </w:rPr>
              <w:t>)</w:t>
            </w:r>
            <w:r w:rsidRPr="00AB4786">
              <w:rPr>
                <w:color w:val="000000"/>
                <w:szCs w:val="24"/>
              </w:rPr>
              <w:t xml:space="preserve"> изменения соответствующих условий договора займа</w:t>
            </w: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1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Изменения направления использования (целевого назначения) займа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166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займа по целевому назначению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5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50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8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цель изменений. К каким положительным последствиям приведут указанные Вами изменения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73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304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При наличии потребности (объективной необходимости) в изменении порядка и/или срока возврата займа укажите </w:t>
            </w:r>
            <w:r w:rsidRPr="00AB4786">
              <w:rPr>
                <w:color w:val="000000"/>
                <w:szCs w:val="24"/>
              </w:rPr>
              <w:lastRenderedPageBreak/>
              <w:t>источники возникновения источника дохода, который позволит в будущем исполнять обязательства в соответствии с его измененными условиями. Какой объем дохода Вы прогнозируете и вследствие чего он возникнет.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94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75"/>
        </w:trPr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информацию о фактически осуществляемом виде (видах) деятельности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75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75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rPr>
          <w:trHeight w:val="275"/>
        </w:trPr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rPr>
                <w:color w:val="000000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770" w:type="dxa"/>
            <w:gridSpan w:val="6"/>
            <w:tcBorders>
              <w:left w:val="nil"/>
            </w:tcBorders>
            <w:shd w:val="clear" w:color="auto" w:fill="auto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  <w:tr w:rsidR="00E80C57" w:rsidRPr="00AB4786" w:rsidTr="00E80C57">
        <w:tc>
          <w:tcPr>
            <w:tcW w:w="9952" w:type="dxa"/>
            <w:gridSpan w:val="9"/>
            <w:shd w:val="clear" w:color="auto" w:fill="FFF2CC"/>
          </w:tcPr>
          <w:p w:rsidR="00E80C57" w:rsidRPr="00AB4786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E80C57" w:rsidRDefault="00E80C57" w:rsidP="00E80C57">
      <w:pPr>
        <w:jc w:val="center"/>
        <w:rPr>
          <w:color w:val="000000"/>
          <w:szCs w:val="24"/>
        </w:rPr>
      </w:pPr>
    </w:p>
    <w:p w:rsidR="00E80C57" w:rsidRDefault="00E80C57" w:rsidP="00E80C57">
      <w:pPr>
        <w:jc w:val="center"/>
        <w:rPr>
          <w:color w:val="000000"/>
          <w:szCs w:val="24"/>
        </w:rPr>
      </w:pPr>
    </w:p>
    <w:p w:rsidR="00E80C57" w:rsidRPr="001422BD" w:rsidRDefault="00E80C57" w:rsidP="00E80C57">
      <w:pPr>
        <w:jc w:val="both"/>
        <w:rPr>
          <w:color w:val="000000"/>
          <w:szCs w:val="24"/>
        </w:rPr>
      </w:pPr>
      <w:r w:rsidRPr="00984B57">
        <w:rPr>
          <w:color w:val="000000"/>
          <w:szCs w:val="24"/>
        </w:rPr>
        <w:t xml:space="preserve"> </w:t>
      </w:r>
      <w:r w:rsidRPr="001422BD">
        <w:rPr>
          <w:color w:val="000000"/>
          <w:szCs w:val="24"/>
        </w:rPr>
        <w:t>Приложения:</w:t>
      </w:r>
    </w:p>
    <w:p w:rsidR="00E80C57" w:rsidRDefault="00E80C57" w:rsidP="00E80C57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1. Выписка по расчетному счету/счетам (за период не менее 1 года начиная с месяца подачи заявления</w:t>
      </w:r>
      <w:r>
        <w:rPr>
          <w:color w:val="000000"/>
          <w:szCs w:val="24"/>
        </w:rPr>
        <w:t>, в случае необходимости изменения порядка и/или срока возврата займа</w:t>
      </w:r>
      <w:r w:rsidRPr="001422BD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</w:p>
    <w:p w:rsidR="00E80C57" w:rsidRDefault="00E80C57" w:rsidP="00E80C5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 Документы, подтверждающие изложенные в заявлении обстоятельства (при наличии)</w:t>
      </w:r>
    </w:p>
    <w:p w:rsidR="00E80C57" w:rsidRDefault="00E80C57" w:rsidP="00E80C5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Документы по обеспечению исполнения обязательств (справки, выписки и т.п.) (в случае если вопрос касается изменения порядка и/или срока возврата займа и\или изменения состава обеспечения исполнения обязательств по договору займа) </w:t>
      </w:r>
    </w:p>
    <w:p w:rsidR="00E80C57" w:rsidRDefault="00E80C57" w:rsidP="00E80C57">
      <w:pPr>
        <w:jc w:val="both"/>
        <w:rPr>
          <w:color w:val="000000"/>
          <w:szCs w:val="24"/>
        </w:rPr>
      </w:pPr>
    </w:p>
    <w:p w:rsidR="00E80C57" w:rsidRPr="001422BD" w:rsidRDefault="00E80C57" w:rsidP="00E80C57">
      <w:pPr>
        <w:jc w:val="both"/>
        <w:rPr>
          <w:color w:val="000000"/>
          <w:szCs w:val="24"/>
        </w:rPr>
      </w:pPr>
    </w:p>
    <w:p w:rsidR="00E80C57" w:rsidRPr="001422BD" w:rsidRDefault="00E80C57" w:rsidP="00E80C57">
      <w:pPr>
        <w:jc w:val="both"/>
        <w:rPr>
          <w:color w:val="000000"/>
          <w:szCs w:val="24"/>
        </w:rPr>
      </w:pPr>
    </w:p>
    <w:p w:rsidR="00E80C57" w:rsidRDefault="00E80C57" w:rsidP="00E80C57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«____»________________202__ г.</w:t>
      </w:r>
    </w:p>
    <w:p w:rsidR="00E80C57" w:rsidRDefault="00E80C57" w:rsidP="00E80C57">
      <w:pPr>
        <w:jc w:val="both"/>
        <w:rPr>
          <w:color w:val="000000"/>
          <w:szCs w:val="24"/>
        </w:rPr>
      </w:pPr>
    </w:p>
    <w:p w:rsidR="00E80C57" w:rsidRPr="001422BD" w:rsidRDefault="00E80C57" w:rsidP="00E80C57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 xml:space="preserve"> </w:t>
      </w:r>
    </w:p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5671"/>
        <w:gridCol w:w="284"/>
        <w:gridCol w:w="4428"/>
      </w:tblGrid>
      <w:tr w:rsidR="00E80C57" w:rsidRPr="00176B9E" w:rsidTr="00E80C57">
        <w:tc>
          <w:tcPr>
            <w:tcW w:w="5671" w:type="dxa"/>
            <w:shd w:val="clear" w:color="auto" w:fill="auto"/>
          </w:tcPr>
          <w:p w:rsidR="00E80C57" w:rsidRPr="00176B9E" w:rsidRDefault="00E80C57" w:rsidP="00994292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E80C57" w:rsidRPr="00176B9E" w:rsidRDefault="00E80C57" w:rsidP="00994292">
            <w:pPr>
              <w:jc w:val="both"/>
              <w:rPr>
                <w:color w:val="000000"/>
                <w:szCs w:val="24"/>
              </w:rPr>
            </w:pPr>
          </w:p>
          <w:p w:rsidR="00E80C57" w:rsidRPr="00176B9E" w:rsidRDefault="00E80C57" w:rsidP="00994292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E80C57" w:rsidRPr="00176B9E" w:rsidRDefault="00E80C57" w:rsidP="00994292">
            <w:pPr>
              <w:jc w:val="both"/>
              <w:rPr>
                <w:color w:val="000000"/>
                <w:sz w:val="16"/>
                <w:szCs w:val="16"/>
              </w:rPr>
            </w:pPr>
            <w:r w:rsidRPr="00176B9E">
              <w:rPr>
                <w:color w:val="000000"/>
                <w:sz w:val="16"/>
                <w:szCs w:val="16"/>
              </w:rPr>
              <w:t>(организационно-правовая форма и наименование юридического лица)</w:t>
            </w:r>
          </w:p>
        </w:tc>
        <w:tc>
          <w:tcPr>
            <w:tcW w:w="284" w:type="dxa"/>
            <w:shd w:val="clear" w:color="auto" w:fill="auto"/>
          </w:tcPr>
          <w:p w:rsidR="00E80C57" w:rsidRPr="00176B9E" w:rsidRDefault="00E80C57" w:rsidP="0099429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80C57" w:rsidRPr="00176B9E" w:rsidRDefault="00E80C57" w:rsidP="00994292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______________/__________________</w:t>
            </w:r>
          </w:p>
          <w:p w:rsidR="00E80C57" w:rsidRPr="00176B9E" w:rsidRDefault="00E80C57" w:rsidP="00E80C57">
            <w:pPr>
              <w:ind w:right="318"/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 w:val="16"/>
                <w:szCs w:val="16"/>
              </w:rPr>
              <w:t>(подпись и Фамилия И.О. руководителя (представителя) юридического лица или</w:t>
            </w:r>
            <w:r w:rsidRPr="00176B9E">
              <w:rPr>
                <w:color w:val="000000"/>
                <w:szCs w:val="24"/>
              </w:rPr>
              <w:t xml:space="preserve"> </w:t>
            </w:r>
            <w:r w:rsidRPr="00176B9E">
              <w:rPr>
                <w:color w:val="000000"/>
                <w:sz w:val="16"/>
                <w:szCs w:val="16"/>
              </w:rPr>
              <w:t>индивидуального пре</w:t>
            </w:r>
            <w:bookmarkStart w:id="0" w:name="_GoBack"/>
            <w:bookmarkEnd w:id="0"/>
            <w:r w:rsidRPr="00176B9E">
              <w:rPr>
                <w:color w:val="000000"/>
                <w:sz w:val="16"/>
                <w:szCs w:val="16"/>
              </w:rPr>
              <w:t>дпринимателя)</w:t>
            </w:r>
          </w:p>
        </w:tc>
      </w:tr>
    </w:tbl>
    <w:p w:rsidR="00E80C57" w:rsidRPr="001422BD" w:rsidRDefault="00E80C57" w:rsidP="00E80C57">
      <w:pPr>
        <w:jc w:val="both"/>
        <w:rPr>
          <w:color w:val="000000"/>
          <w:szCs w:val="24"/>
        </w:rPr>
      </w:pPr>
    </w:p>
    <w:p w:rsidR="00E80C57" w:rsidRPr="001422BD" w:rsidRDefault="00E80C57" w:rsidP="00E80C57">
      <w:pPr>
        <w:jc w:val="both"/>
        <w:rPr>
          <w:color w:val="000000"/>
          <w:szCs w:val="24"/>
        </w:rPr>
      </w:pPr>
    </w:p>
    <w:p w:rsidR="00E80C57" w:rsidRDefault="00E80C57" w:rsidP="00E80C57">
      <w:pPr>
        <w:rPr>
          <w:color w:val="000000"/>
          <w:szCs w:val="24"/>
        </w:rPr>
      </w:pPr>
    </w:p>
    <w:p w:rsidR="00C33AF5" w:rsidRDefault="00C33AF5"/>
    <w:sectPr w:rsidR="00C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F2"/>
    <w:rsid w:val="00C33AF5"/>
    <w:rsid w:val="00DD5AF2"/>
    <w:rsid w:val="00E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3E3A-0A6B-4577-A8F3-D8D56C6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3</cp:revision>
  <dcterms:created xsi:type="dcterms:W3CDTF">2021-01-25T04:11:00Z</dcterms:created>
  <dcterms:modified xsi:type="dcterms:W3CDTF">2021-01-25T04:12:00Z</dcterms:modified>
</cp:coreProperties>
</file>